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1"/>
        <w:tblpPr w:leftFromText="180" w:rightFromText="180" w:horzAnchor="margin" w:tblpY="49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6660"/>
        <w:gridCol w:w="4140"/>
      </w:tblGrid>
      <w:tr w:rsidR="0090056F" w14:paraId="40C21CC0" w14:textId="77777777" w:rsidTr="00BB6877">
        <w:trPr>
          <w:cnfStyle w:val="100000000000" w:firstRow="1" w:lastRow="0" w:firstColumn="0" w:lastColumn="0" w:oddVBand="0" w:evenVBand="0" w:oddHBand="0" w:evenHBand="0" w:firstRowFirstColumn="0" w:firstRowLastColumn="0" w:lastRowFirstColumn="0" w:lastRowLastColumn="0"/>
          <w:trHeight w:hRule="exact" w:val="13860"/>
          <w:tblHeader/>
        </w:trPr>
        <w:tc>
          <w:tcPr>
            <w:tcW w:w="6660" w:type="dxa"/>
            <w:tcMar>
              <w:top w:w="0" w:type="dxa"/>
              <w:left w:w="0" w:type="dxa"/>
              <w:bottom w:w="0" w:type="dxa"/>
              <w:right w:w="288" w:type="dxa"/>
            </w:tcMar>
          </w:tcPr>
          <w:p w14:paraId="2ECD2CEC" w14:textId="77777777" w:rsidR="0090056F" w:rsidRDefault="0090056F" w:rsidP="00FA25EA">
            <w:pPr>
              <w:spacing w:line="312" w:lineRule="auto"/>
              <w:rPr>
                <w:rFonts w:ascii="Georgia" w:hAnsi="Georgia" w:cs="Times New Roman"/>
              </w:rPr>
            </w:pPr>
            <w:r>
              <w:rPr>
                <w:rFonts w:ascii="Georgia" w:hAnsi="Georgia" w:cs="Times New Roman"/>
                <w:noProof/>
              </w:rPr>
              <w:drawing>
                <wp:inline distT="0" distB="0" distL="0" distR="0" wp14:anchorId="71D5BE06" wp14:editId="52082573">
                  <wp:extent cx="4219575" cy="2195830"/>
                  <wp:effectExtent l="0" t="0" r="9525" b="0"/>
                  <wp:docPr id="4" name="Picture 4" descr="Training Announcemen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ining Announcement Phot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19575" cy="2195830"/>
                          </a:xfrm>
                          <a:prstGeom prst="rect">
                            <a:avLst/>
                          </a:prstGeom>
                          <a:noFill/>
                          <a:ln>
                            <a:noFill/>
                          </a:ln>
                        </pic:spPr>
                      </pic:pic>
                    </a:graphicData>
                  </a:graphic>
                </wp:inline>
              </w:drawing>
            </w:r>
          </w:p>
          <w:p w14:paraId="213F0BC3" w14:textId="77777777" w:rsidR="00046FC8" w:rsidRPr="00DE3ACB" w:rsidRDefault="00046FC8" w:rsidP="00FA25EA">
            <w:pPr>
              <w:jc w:val="left"/>
              <w:rPr>
                <w:rFonts w:ascii="Arial Black" w:hAnsi="Arial Black" w:cs="Times New Roman"/>
                <w:bCs w:val="0"/>
                <w:caps/>
                <w:color w:val="0070C0"/>
                <w:kern w:val="28"/>
                <w:sz w:val="16"/>
                <w:szCs w:val="16"/>
              </w:rPr>
            </w:pPr>
          </w:p>
          <w:p w14:paraId="45FE7AC7" w14:textId="0B8A4744" w:rsidR="00983AD0" w:rsidRDefault="00983AD0" w:rsidP="00336EAB">
            <w:pPr>
              <w:jc w:val="center"/>
              <w:rPr>
                <w:rFonts w:ascii="Arial Black" w:hAnsi="Arial Black" w:cs="Times New Roman"/>
                <w:bCs w:val="0"/>
                <w:caps/>
                <w:color w:val="0070C0"/>
                <w:kern w:val="28"/>
                <w:sz w:val="30"/>
                <w:szCs w:val="30"/>
              </w:rPr>
            </w:pPr>
            <w:r>
              <w:rPr>
                <w:rFonts w:ascii="Arial Black" w:hAnsi="Arial Black" w:cs="Times New Roman"/>
                <w:caps/>
                <w:color w:val="0070C0"/>
                <w:kern w:val="28"/>
                <w:sz w:val="30"/>
                <w:szCs w:val="30"/>
              </w:rPr>
              <w:t xml:space="preserve">SAturday: </w:t>
            </w:r>
            <w:r w:rsidR="00336EAB">
              <w:rPr>
                <w:rFonts w:ascii="Arial Black" w:hAnsi="Arial Black" w:cs="Times New Roman"/>
                <w:caps/>
                <w:color w:val="0070C0"/>
                <w:kern w:val="28"/>
                <w:sz w:val="30"/>
                <w:szCs w:val="30"/>
              </w:rPr>
              <w:t>November 2</w:t>
            </w:r>
            <w:r w:rsidR="00336EAB" w:rsidRPr="00336EAB">
              <w:rPr>
                <w:rFonts w:ascii="Arial Black" w:hAnsi="Arial Black" w:cs="Times New Roman"/>
                <w:caps/>
                <w:color w:val="0070C0"/>
                <w:kern w:val="28"/>
                <w:sz w:val="30"/>
                <w:szCs w:val="30"/>
                <w:vertAlign w:val="superscript"/>
              </w:rPr>
              <w:t>nd</w:t>
            </w:r>
            <w:r w:rsidR="00336EAB">
              <w:rPr>
                <w:rFonts w:ascii="Arial Black" w:hAnsi="Arial Black" w:cs="Times New Roman"/>
                <w:caps/>
                <w:color w:val="0070C0"/>
                <w:kern w:val="28"/>
                <w:sz w:val="30"/>
                <w:szCs w:val="30"/>
              </w:rPr>
              <w:t>, 2024</w:t>
            </w:r>
          </w:p>
          <w:p w14:paraId="6FA6A879" w14:textId="2D3A6BD9" w:rsidR="00336EAB" w:rsidRDefault="00336EAB" w:rsidP="00336EAB">
            <w:pPr>
              <w:jc w:val="center"/>
              <w:rPr>
                <w:rFonts w:ascii="Arial Black" w:hAnsi="Arial Black" w:cs="Times New Roman"/>
                <w:bCs w:val="0"/>
                <w:caps/>
                <w:color w:val="0070C0"/>
                <w:kern w:val="28"/>
                <w:sz w:val="30"/>
                <w:szCs w:val="30"/>
              </w:rPr>
            </w:pPr>
            <w:r>
              <w:rPr>
                <w:rFonts w:ascii="Arial Black" w:hAnsi="Arial Black" w:cs="Times New Roman"/>
                <w:caps/>
                <w:color w:val="0070C0"/>
                <w:kern w:val="28"/>
                <w:sz w:val="30"/>
                <w:szCs w:val="30"/>
              </w:rPr>
              <w:t>and</w:t>
            </w:r>
          </w:p>
          <w:p w14:paraId="2EB509B1" w14:textId="544B7987" w:rsidR="00336EAB" w:rsidRDefault="00336EAB" w:rsidP="00336EAB">
            <w:pPr>
              <w:jc w:val="center"/>
              <w:rPr>
                <w:rFonts w:ascii="Arial Black" w:hAnsi="Arial Black" w:cs="Times New Roman"/>
                <w:bCs w:val="0"/>
                <w:caps/>
                <w:color w:val="0070C0"/>
                <w:kern w:val="28"/>
                <w:sz w:val="30"/>
                <w:szCs w:val="30"/>
              </w:rPr>
            </w:pPr>
            <w:r>
              <w:rPr>
                <w:rFonts w:ascii="Arial Black" w:hAnsi="Arial Black" w:cs="Times New Roman"/>
                <w:caps/>
                <w:color w:val="0070C0"/>
                <w:kern w:val="28"/>
                <w:sz w:val="30"/>
                <w:szCs w:val="30"/>
              </w:rPr>
              <w:t>Sunday: November 3</w:t>
            </w:r>
            <w:r w:rsidRPr="00336EAB">
              <w:rPr>
                <w:rFonts w:ascii="Arial Black" w:hAnsi="Arial Black" w:cs="Times New Roman"/>
                <w:caps/>
                <w:color w:val="0070C0"/>
                <w:kern w:val="28"/>
                <w:sz w:val="30"/>
                <w:szCs w:val="30"/>
                <w:vertAlign w:val="superscript"/>
              </w:rPr>
              <w:t>rd</w:t>
            </w:r>
            <w:r>
              <w:rPr>
                <w:rFonts w:ascii="Arial Black" w:hAnsi="Arial Black" w:cs="Times New Roman"/>
                <w:caps/>
                <w:color w:val="0070C0"/>
                <w:kern w:val="28"/>
                <w:sz w:val="30"/>
                <w:szCs w:val="30"/>
              </w:rPr>
              <w:t>, 2024</w:t>
            </w:r>
          </w:p>
          <w:p w14:paraId="37DEC518" w14:textId="77777777" w:rsidR="00336EAB" w:rsidRDefault="00336EAB" w:rsidP="00336EAB">
            <w:pPr>
              <w:jc w:val="center"/>
              <w:rPr>
                <w:rFonts w:ascii="Arial Black" w:hAnsi="Arial Black" w:cs="Times New Roman"/>
                <w:bCs w:val="0"/>
                <w:caps/>
                <w:color w:val="0070C0"/>
                <w:kern w:val="28"/>
                <w:sz w:val="30"/>
                <w:szCs w:val="30"/>
              </w:rPr>
            </w:pPr>
          </w:p>
          <w:p w14:paraId="107C755A" w14:textId="301FAD33" w:rsidR="00336EAB" w:rsidRDefault="00336EAB" w:rsidP="00336EAB">
            <w:pPr>
              <w:jc w:val="center"/>
              <w:rPr>
                <w:rFonts w:ascii="Arial Black" w:hAnsi="Arial Black" w:cs="Times New Roman"/>
                <w:bCs w:val="0"/>
                <w:caps/>
                <w:color w:val="0070C0"/>
                <w:kern w:val="28"/>
                <w:sz w:val="30"/>
                <w:szCs w:val="30"/>
              </w:rPr>
            </w:pPr>
            <w:r>
              <w:rPr>
                <w:rFonts w:ascii="Arial Black" w:hAnsi="Arial Black" w:cs="Times New Roman"/>
                <w:caps/>
                <w:color w:val="0070C0"/>
                <w:kern w:val="28"/>
                <w:sz w:val="30"/>
                <w:szCs w:val="30"/>
              </w:rPr>
              <w:t>Time: 8am to 4pm- Both days</w:t>
            </w:r>
          </w:p>
          <w:p w14:paraId="3ED61B66" w14:textId="77777777" w:rsidR="00441F39" w:rsidRPr="00441F39" w:rsidRDefault="00441F39" w:rsidP="00FA25EA">
            <w:pPr>
              <w:jc w:val="left"/>
              <w:rPr>
                <w:rFonts w:ascii="Arial Black" w:hAnsi="Arial Black" w:cs="Times New Roman"/>
                <w:bCs w:val="0"/>
                <w:caps/>
                <w:color w:val="E03177"/>
                <w:kern w:val="28"/>
                <w:sz w:val="16"/>
                <w:szCs w:val="16"/>
              </w:rPr>
            </w:pPr>
          </w:p>
          <w:p w14:paraId="2D87610E" w14:textId="30E406A8" w:rsidR="0090056F" w:rsidRPr="00983AD0" w:rsidRDefault="00336EAB" w:rsidP="00046FC8">
            <w:pPr>
              <w:jc w:val="center"/>
              <w:rPr>
                <w:rFonts w:ascii="Arial Black" w:eastAsia="SimHei" w:hAnsi="Arial Black" w:cs="Times New Roman"/>
                <w:bCs w:val="0"/>
                <w:caps/>
                <w:color w:val="C00000"/>
                <w:kern w:val="28"/>
                <w:sz w:val="38"/>
                <w:szCs w:val="38"/>
              </w:rPr>
            </w:pPr>
            <w:r>
              <w:rPr>
                <w:rFonts w:ascii="Arial Black" w:eastAsia="SimHei" w:hAnsi="Arial Black" w:cs="Times New Roman"/>
                <w:caps/>
                <w:color w:val="C00000"/>
                <w:kern w:val="28"/>
                <w:sz w:val="38"/>
                <w:szCs w:val="38"/>
              </w:rPr>
              <w:t>Trench Rescue</w:t>
            </w:r>
          </w:p>
          <w:p w14:paraId="4DEF7382" w14:textId="77777777" w:rsidR="00336EAB" w:rsidRDefault="00336EAB" w:rsidP="00FA25EA">
            <w:pPr>
              <w:contextualSpacing/>
              <w:jc w:val="left"/>
              <w:rPr>
                <w:rFonts w:ascii="Arial Black" w:eastAsia="SimHei" w:hAnsi="Arial Black" w:cs="Times New Roman"/>
                <w:caps/>
                <w:kern w:val="28"/>
                <w:sz w:val="38"/>
                <w:szCs w:val="38"/>
              </w:rPr>
            </w:pPr>
          </w:p>
          <w:p w14:paraId="1420C5D1" w14:textId="03C2D753" w:rsidR="00BB4CAE" w:rsidRDefault="0090056F" w:rsidP="00FA25EA">
            <w:pPr>
              <w:contextualSpacing/>
              <w:jc w:val="left"/>
              <w:rPr>
                <w:rFonts w:ascii="Georgia" w:hAnsi="Georgia" w:cs="Times New Roman"/>
                <w:bCs w:val="0"/>
              </w:rPr>
            </w:pPr>
            <w:r>
              <w:rPr>
                <w:rFonts w:ascii="Georgia" w:hAnsi="Georgia" w:cs="Times New Roman"/>
              </w:rPr>
              <w:t xml:space="preserve">The </w:t>
            </w:r>
            <w:r w:rsidR="00336EAB">
              <w:rPr>
                <w:rFonts w:ascii="Georgia" w:hAnsi="Georgia" w:cs="Times New Roman"/>
              </w:rPr>
              <w:t xml:space="preserve">Pine Creek </w:t>
            </w:r>
            <w:r w:rsidR="00D51285">
              <w:rPr>
                <w:rFonts w:ascii="Georgia" w:hAnsi="Georgia" w:cs="Times New Roman"/>
              </w:rPr>
              <w:t xml:space="preserve">Volunteer </w:t>
            </w:r>
            <w:r w:rsidR="00CF4007">
              <w:rPr>
                <w:rFonts w:ascii="Georgia" w:hAnsi="Georgia" w:cs="Times New Roman"/>
              </w:rPr>
              <w:t>Fire Department</w:t>
            </w:r>
            <w:r w:rsidR="00D51285">
              <w:rPr>
                <w:rFonts w:ascii="Georgia" w:hAnsi="Georgia" w:cs="Times New Roman"/>
              </w:rPr>
              <w:t xml:space="preserve"> in</w:t>
            </w:r>
            <w:r w:rsidR="00046FC8">
              <w:rPr>
                <w:rFonts w:ascii="Georgia" w:hAnsi="Georgia" w:cs="Times New Roman"/>
              </w:rPr>
              <w:t xml:space="preserve"> </w:t>
            </w:r>
            <w:r>
              <w:rPr>
                <w:rFonts w:ascii="Georgia" w:hAnsi="Georgia" w:cs="Times New Roman"/>
              </w:rPr>
              <w:t>cooperation with the Jefferson County Department of Emergency Services will be hosting a</w:t>
            </w:r>
            <w:r w:rsidR="00336EAB">
              <w:rPr>
                <w:rFonts w:ascii="Georgia" w:hAnsi="Georgia" w:cs="Times New Roman"/>
              </w:rPr>
              <w:t xml:space="preserve"> Trench Rescue </w:t>
            </w:r>
            <w:r w:rsidR="00BB6877">
              <w:rPr>
                <w:rFonts w:ascii="Georgia" w:hAnsi="Georgia" w:cs="Times New Roman"/>
              </w:rPr>
              <w:t>course</w:t>
            </w:r>
            <w:r>
              <w:rPr>
                <w:rFonts w:ascii="Georgia" w:hAnsi="Georgia" w:cs="Times New Roman"/>
              </w:rPr>
              <w:t xml:space="preserve">, to be held at the </w:t>
            </w:r>
            <w:r w:rsidR="00336EAB">
              <w:rPr>
                <w:rFonts w:ascii="Georgia" w:hAnsi="Georgia" w:cs="Times New Roman"/>
              </w:rPr>
              <w:t>Pine Creek</w:t>
            </w:r>
            <w:r w:rsidR="00D51285">
              <w:rPr>
                <w:rFonts w:ascii="Georgia" w:hAnsi="Georgia" w:cs="Times New Roman"/>
              </w:rPr>
              <w:t xml:space="preserve"> Volunteer </w:t>
            </w:r>
            <w:r w:rsidR="00CF4007">
              <w:rPr>
                <w:rFonts w:ascii="Georgia" w:hAnsi="Georgia" w:cs="Times New Roman"/>
              </w:rPr>
              <w:t>Fire Department</w:t>
            </w:r>
            <w:r w:rsidR="00BB6877">
              <w:rPr>
                <w:rFonts w:ascii="Georgia" w:hAnsi="Georgia" w:cs="Times New Roman"/>
              </w:rPr>
              <w:t>.</w:t>
            </w:r>
          </w:p>
          <w:p w14:paraId="7407254E" w14:textId="512F2090" w:rsidR="00462571" w:rsidRDefault="00462571" w:rsidP="00FA25EA">
            <w:pPr>
              <w:contextualSpacing/>
              <w:jc w:val="left"/>
              <w:rPr>
                <w:rFonts w:ascii="Georgia" w:hAnsi="Georgia" w:cs="Times New Roman"/>
                <w:bCs w:val="0"/>
              </w:rPr>
            </w:pPr>
          </w:p>
          <w:p w14:paraId="6DFCE94D" w14:textId="7D85778B" w:rsidR="00336EAB" w:rsidRDefault="00336EAB" w:rsidP="003630DD">
            <w:pPr>
              <w:rPr>
                <w:rFonts w:ascii="Georgia" w:hAnsi="Georgia" w:cs="Times New Roman"/>
                <w:bCs w:val="0"/>
              </w:rPr>
            </w:pPr>
            <w:r>
              <w:rPr>
                <w:rFonts w:ascii="Georgia" w:hAnsi="Georgia" w:cs="Times New Roman"/>
              </w:rPr>
              <w:t>This course will introduce personnel to the knowledges and skills necessary to safely and effectively perform complex rescue operations in collapsed trench excavations. Course work will include practical drills and demonstration in simulated trench excavations.</w:t>
            </w:r>
          </w:p>
          <w:p w14:paraId="13EAA7F9" w14:textId="77777777" w:rsidR="00336EAB" w:rsidRDefault="00336EAB" w:rsidP="003630DD">
            <w:pPr>
              <w:rPr>
                <w:rFonts w:ascii="Georgia" w:hAnsi="Georgia" w:cs="Times New Roman"/>
                <w:bCs w:val="0"/>
              </w:rPr>
            </w:pPr>
          </w:p>
          <w:p w14:paraId="629235C7" w14:textId="728066C6" w:rsidR="00336EAB" w:rsidRPr="00336EAB" w:rsidRDefault="00336EAB" w:rsidP="003630DD">
            <w:pPr>
              <w:rPr>
                <w:rFonts w:ascii="Georgia" w:hAnsi="Georgia" w:cs="Times New Roman"/>
                <w:color w:val="C00000"/>
              </w:rPr>
            </w:pPr>
            <w:r w:rsidRPr="00336EAB">
              <w:rPr>
                <w:rFonts w:ascii="Georgia" w:hAnsi="Georgia" w:cs="Times New Roman"/>
                <w:color w:val="C00000"/>
              </w:rPr>
              <w:t>Personnel will need: long pants/rescue overalls, long shirt, hard hat and boots</w:t>
            </w:r>
          </w:p>
          <w:p w14:paraId="2307A362" w14:textId="77777777" w:rsidR="006848AE" w:rsidRDefault="006848AE" w:rsidP="00FA25EA">
            <w:pPr>
              <w:rPr>
                <w:rFonts w:ascii="Georgia" w:hAnsi="Georgia" w:cs="Times New Roman"/>
                <w:bCs w:val="0"/>
              </w:rPr>
            </w:pPr>
          </w:p>
          <w:p w14:paraId="13785291" w14:textId="30ECC9A2" w:rsidR="0090056F" w:rsidRPr="000D0093" w:rsidRDefault="0090056F" w:rsidP="00FA25EA">
            <w:pPr>
              <w:rPr>
                <w:rFonts w:ascii="Georgia" w:hAnsi="Georgia"/>
                <w:b/>
                <w:bCs w:val="0"/>
              </w:rPr>
            </w:pPr>
            <w:r w:rsidRPr="000D0093">
              <w:rPr>
                <w:rFonts w:ascii="Georgia" w:hAnsi="Georgia" w:cs="Times New Roman"/>
              </w:rPr>
              <w:t>Prerequisites for this course include</w:t>
            </w:r>
            <w:r w:rsidRPr="000D0093">
              <w:rPr>
                <w:rFonts w:ascii="Georgia" w:hAnsi="Georgia" w:cs="Times New Roman"/>
                <w:i/>
              </w:rPr>
              <w:t>:</w:t>
            </w:r>
            <w:r w:rsidR="00336EAB">
              <w:rPr>
                <w:rFonts w:ascii="Georgia" w:hAnsi="Georgia" w:cs="Times New Roman"/>
                <w:i/>
              </w:rPr>
              <w:t xml:space="preserve"> </w:t>
            </w:r>
            <w:r w:rsidR="00336EAB" w:rsidRPr="00336EAB">
              <w:rPr>
                <w:rFonts w:ascii="Georgia" w:hAnsi="Georgia" w:cs="Times New Roman"/>
                <w:b/>
                <w:bCs w:val="0"/>
                <w:i/>
              </w:rPr>
              <w:t>ELIS</w:t>
            </w:r>
          </w:p>
          <w:p w14:paraId="6032B318" w14:textId="675FE417" w:rsidR="0090056F" w:rsidRDefault="0090056F" w:rsidP="00FA25EA">
            <w:pPr>
              <w:rPr>
                <w:rFonts w:ascii="Georgia" w:hAnsi="Georgia"/>
              </w:rPr>
            </w:pPr>
          </w:p>
          <w:p w14:paraId="29932720" w14:textId="70D15F16" w:rsidR="00BB6877" w:rsidRDefault="00BB6877" w:rsidP="00FA25EA">
            <w:pPr>
              <w:rPr>
                <w:rFonts w:ascii="Georgia" w:hAnsi="Georgia"/>
              </w:rPr>
            </w:pPr>
          </w:p>
          <w:p w14:paraId="6DE1D35A" w14:textId="5FDE3875" w:rsidR="00BB6877" w:rsidRDefault="00336EAB" w:rsidP="00FA25EA">
            <w:pPr>
              <w:rPr>
                <w:rFonts w:ascii="Georgia" w:hAnsi="Georgia"/>
              </w:rPr>
            </w:pPr>
            <w:r>
              <w:rPr>
                <w:noProof/>
              </w:rPr>
              <w:drawing>
                <wp:anchor distT="0" distB="0" distL="114300" distR="114300" simplePos="0" relativeHeight="251658240" behindDoc="0" locked="0" layoutInCell="1" allowOverlap="1" wp14:anchorId="4A6C1E89" wp14:editId="7BDAEDBB">
                  <wp:simplePos x="0" y="0"/>
                  <wp:positionH relativeFrom="column">
                    <wp:posOffset>2324100</wp:posOffset>
                  </wp:positionH>
                  <wp:positionV relativeFrom="paragraph">
                    <wp:posOffset>113665</wp:posOffset>
                  </wp:positionV>
                  <wp:extent cx="942975" cy="8286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9429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D7E">
              <w:rPr>
                <w:rFonts w:ascii="Georgia" w:hAnsi="Georgia" w:cs="Times New Roman"/>
                <w:noProof/>
              </w:rPr>
              <w:drawing>
                <wp:anchor distT="0" distB="0" distL="114300" distR="114300" simplePos="0" relativeHeight="251659264" behindDoc="1" locked="0" layoutInCell="1" allowOverlap="1" wp14:anchorId="39B76A14" wp14:editId="15493EA8">
                  <wp:simplePos x="0" y="0"/>
                  <wp:positionH relativeFrom="column">
                    <wp:posOffset>1266825</wp:posOffset>
                  </wp:positionH>
                  <wp:positionV relativeFrom="paragraph">
                    <wp:posOffset>67310</wp:posOffset>
                  </wp:positionV>
                  <wp:extent cx="914400" cy="914400"/>
                  <wp:effectExtent l="0" t="0" r="0" b="0"/>
                  <wp:wrapTight wrapText="bothSides">
                    <wp:wrapPolygon edited="0">
                      <wp:start x="0" y="0"/>
                      <wp:lineTo x="0" y="21150"/>
                      <wp:lineTo x="21150" y="21150"/>
                      <wp:lineTo x="21150" y="0"/>
                      <wp:lineTo x="0" y="0"/>
                    </wp:wrapPolygon>
                  </wp:wrapTight>
                  <wp:docPr id="2" name="Picture 2" descr="https://www.yumpu.com/en/image/facebook/6786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yumpu.com/en/image/facebook/6786698.jpg"/>
                          <pic:cNvPicPr>
                            <a:picLocks noChangeAspect="1" noChangeArrowheads="1"/>
                          </pic:cNvPicPr>
                        </pic:nvPicPr>
                        <pic:blipFill>
                          <a:blip r:embed="rId6">
                            <a:extLst>
                              <a:ext uri="{28A0092B-C50C-407E-A947-70E740481C1C}">
                                <a14:useLocalDpi xmlns:a14="http://schemas.microsoft.com/office/drawing/2010/main" val="0"/>
                              </a:ext>
                            </a:extLst>
                          </a:blip>
                          <a:srcRect l="64531" t="17500" r="13501" b="58749"/>
                          <a:stretch>
                            <a:fillRect/>
                          </a:stretch>
                        </pic:blipFill>
                        <pic:spPr bwMode="auto">
                          <a:xfrm>
                            <a:off x="0" y="0"/>
                            <a:ext cx="914400" cy="914400"/>
                          </a:xfrm>
                          <a:prstGeom prst="rect">
                            <a:avLst/>
                          </a:prstGeom>
                          <a:noFill/>
                          <a:ln>
                            <a:noFill/>
                          </a:ln>
                        </pic:spPr>
                      </pic:pic>
                    </a:graphicData>
                  </a:graphic>
                </wp:anchor>
              </w:drawing>
            </w:r>
            <w:r w:rsidR="00234D7E">
              <w:rPr>
                <w:rFonts w:ascii="Georgia" w:hAnsi="Georgia" w:cs="Times New Roman"/>
                <w:noProof/>
              </w:rPr>
              <w:drawing>
                <wp:anchor distT="0" distB="0" distL="114300" distR="114300" simplePos="0" relativeHeight="251660288" behindDoc="1" locked="0" layoutInCell="1" allowOverlap="1" wp14:anchorId="6EE0034B" wp14:editId="5C24FD05">
                  <wp:simplePos x="0" y="0"/>
                  <wp:positionH relativeFrom="column">
                    <wp:posOffset>28575</wp:posOffset>
                  </wp:positionH>
                  <wp:positionV relativeFrom="paragraph">
                    <wp:posOffset>57785</wp:posOffset>
                  </wp:positionV>
                  <wp:extent cx="1127760" cy="937260"/>
                  <wp:effectExtent l="0" t="0" r="0" b="0"/>
                  <wp:wrapTight wrapText="bothSides">
                    <wp:wrapPolygon edited="0">
                      <wp:start x="0" y="0"/>
                      <wp:lineTo x="0" y="21073"/>
                      <wp:lineTo x="21162" y="21073"/>
                      <wp:lineTo x="21162" y="0"/>
                      <wp:lineTo x="0" y="0"/>
                    </wp:wrapPolygon>
                  </wp:wrapTight>
                  <wp:docPr id="3" name="Picture 3" descr="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artment Logo"/>
                          <pic:cNvPicPr>
                            <a:picLocks noChangeAspect="1" noChangeArrowheads="1"/>
                          </pic:cNvPicPr>
                        </pic:nvPicPr>
                        <pic:blipFill>
                          <a:blip r:embed="rId7">
                            <a:extLst>
                              <a:ext uri="{28A0092B-C50C-407E-A947-70E740481C1C}">
                                <a14:useLocalDpi xmlns:a14="http://schemas.microsoft.com/office/drawing/2010/main" val="0"/>
                              </a:ext>
                            </a:extLst>
                          </a:blip>
                          <a:srcRect l="9653" t="7204" r="11369" b="5531"/>
                          <a:stretch>
                            <a:fillRect/>
                          </a:stretch>
                        </pic:blipFill>
                        <pic:spPr bwMode="auto">
                          <a:xfrm>
                            <a:off x="0" y="0"/>
                            <a:ext cx="1127760" cy="937260"/>
                          </a:xfrm>
                          <a:prstGeom prst="rect">
                            <a:avLst/>
                          </a:prstGeom>
                          <a:noFill/>
                          <a:ln>
                            <a:noFill/>
                          </a:ln>
                        </pic:spPr>
                      </pic:pic>
                    </a:graphicData>
                  </a:graphic>
                </wp:anchor>
              </w:drawing>
            </w:r>
          </w:p>
          <w:p w14:paraId="4C1E5964" w14:textId="3484A5ED" w:rsidR="00BB6877" w:rsidRDefault="00BB6877" w:rsidP="00FA25EA">
            <w:pPr>
              <w:rPr>
                <w:rFonts w:ascii="Georgia" w:hAnsi="Georgia"/>
              </w:rPr>
            </w:pPr>
          </w:p>
          <w:p w14:paraId="288B41A6" w14:textId="1007112A" w:rsidR="00BB6877" w:rsidRDefault="00BB6877" w:rsidP="00FA25EA">
            <w:pPr>
              <w:rPr>
                <w:rFonts w:ascii="Georgia" w:hAnsi="Georgia"/>
              </w:rPr>
            </w:pPr>
          </w:p>
          <w:p w14:paraId="318E3C74" w14:textId="755BB739" w:rsidR="00BB6877" w:rsidRDefault="00BB6877" w:rsidP="00FA25EA">
            <w:pPr>
              <w:rPr>
                <w:rFonts w:ascii="Georgia" w:hAnsi="Georgia"/>
              </w:rPr>
            </w:pPr>
          </w:p>
          <w:p w14:paraId="21E8D9D9" w14:textId="058AF2E4" w:rsidR="00BB6877" w:rsidRDefault="00BB6877" w:rsidP="00FA25EA">
            <w:pPr>
              <w:rPr>
                <w:rFonts w:ascii="Georgia" w:hAnsi="Georgia"/>
              </w:rPr>
            </w:pPr>
          </w:p>
          <w:p w14:paraId="24864BB4" w14:textId="30CB26E7" w:rsidR="00BB6877" w:rsidRDefault="00BB6877" w:rsidP="00FA25EA">
            <w:pPr>
              <w:rPr>
                <w:rFonts w:ascii="Georgia" w:hAnsi="Georgia"/>
                <w:bCs w:val="0"/>
              </w:rPr>
            </w:pPr>
          </w:p>
          <w:p w14:paraId="140D9609" w14:textId="4386CCED" w:rsidR="0090056F" w:rsidRDefault="0090056F" w:rsidP="00FA25EA">
            <w:pPr>
              <w:tabs>
                <w:tab w:val="left" w:pos="5376"/>
              </w:tabs>
              <w:jc w:val="left"/>
              <w:rPr>
                <w:rFonts w:ascii="Georgia" w:hAnsi="Georgia" w:cs="Times New Roman"/>
                <w:i/>
              </w:rPr>
            </w:pPr>
            <w:r>
              <w:rPr>
                <w:rFonts w:ascii="Georgia" w:hAnsi="Georgia" w:cs="Times New Roman"/>
                <w:i/>
              </w:rPr>
              <w:tab/>
            </w:r>
          </w:p>
          <w:p w14:paraId="6841837A" w14:textId="5CD6FD0E" w:rsidR="0090056F" w:rsidRDefault="0090056F" w:rsidP="00FA25EA">
            <w:pPr>
              <w:spacing w:line="312" w:lineRule="auto"/>
              <w:rPr>
                <w:rFonts w:ascii="Georgia" w:hAnsi="Georgia" w:cs="Times New Roman"/>
              </w:rPr>
            </w:pPr>
            <w:r>
              <w:rPr>
                <w:rFonts w:ascii="Arial" w:hAnsi="Arial" w:cs="Arial"/>
                <w:noProof/>
                <w:color w:val="0000FF"/>
                <w:sz w:val="27"/>
                <w:szCs w:val="27"/>
                <w:shd w:val="clear" w:color="auto" w:fill="FFFFFF"/>
              </w:rPr>
              <w:t xml:space="preserve"> </w:t>
            </w:r>
            <w:r w:rsidR="00301BB6">
              <w:rPr>
                <w:noProof/>
              </w:rPr>
              <w:t xml:space="preserve"> </w:t>
            </w:r>
          </w:p>
        </w:tc>
        <w:tc>
          <w:tcPr>
            <w:tcW w:w="4140" w:type="dxa"/>
            <w:hideMark/>
          </w:tcPr>
          <w:p w14:paraId="12A3D8AB" w14:textId="77777777" w:rsidR="002D5B70" w:rsidRDefault="002D5B70" w:rsidP="00983AD0">
            <w:pPr>
              <w:keepNext/>
              <w:keepLines/>
              <w:pBdr>
                <w:top w:val="single" w:sz="2" w:space="31" w:color="4B651C"/>
                <w:left w:val="single" w:sz="2" w:space="12" w:color="4B651C"/>
                <w:bottom w:val="single" w:sz="2" w:space="31" w:color="4B651C"/>
                <w:right w:val="single" w:sz="2" w:space="12" w:color="4B651C"/>
              </w:pBdr>
              <w:shd w:val="clear" w:color="auto" w:fill="AEAAAA" w:themeFill="background2" w:themeFillShade="BF"/>
              <w:spacing w:line="264" w:lineRule="auto"/>
              <w:ind w:left="288" w:right="288"/>
              <w:jc w:val="center"/>
              <w:outlineLvl w:val="1"/>
              <w:rPr>
                <w:rFonts w:ascii="Arial Black" w:eastAsia="SimHei" w:hAnsi="Arial Black" w:cs="Times New Roman"/>
                <w:bCs w:val="0"/>
                <w:color w:val="FFFFFF"/>
              </w:rPr>
            </w:pPr>
          </w:p>
          <w:p w14:paraId="6A103EBF" w14:textId="0373F5A8" w:rsidR="002D5B70" w:rsidRPr="000917C5" w:rsidRDefault="002D5B70" w:rsidP="00983AD0">
            <w:pPr>
              <w:keepNext/>
              <w:keepLines/>
              <w:pBdr>
                <w:top w:val="single" w:sz="2" w:space="31" w:color="4B651C"/>
                <w:left w:val="single" w:sz="2" w:space="12" w:color="4B651C"/>
                <w:bottom w:val="single" w:sz="2" w:space="31" w:color="4B651C"/>
                <w:right w:val="single" w:sz="2" w:space="12" w:color="4B651C"/>
              </w:pBdr>
              <w:shd w:val="clear" w:color="auto" w:fill="AEAAAA" w:themeFill="background2" w:themeFillShade="BF"/>
              <w:spacing w:line="264" w:lineRule="auto"/>
              <w:ind w:left="288" w:right="288"/>
              <w:jc w:val="center"/>
              <w:outlineLvl w:val="1"/>
              <w:rPr>
                <w:rFonts w:ascii="Arial Black" w:eastAsia="SimHei" w:hAnsi="Arial Black" w:cs="Times New Roman"/>
                <w:color w:val="auto"/>
              </w:rPr>
            </w:pPr>
            <w:r w:rsidRPr="000917C5">
              <w:rPr>
                <w:rFonts w:ascii="Arial Black" w:eastAsia="SimHei" w:hAnsi="Arial Black" w:cs="Times New Roman"/>
                <w:color w:val="auto"/>
              </w:rPr>
              <w:t xml:space="preserve">To register, contact </w:t>
            </w:r>
          </w:p>
          <w:p w14:paraId="56B8B8FC" w14:textId="058B8CAB" w:rsidR="00046FC8" w:rsidRPr="000917C5" w:rsidRDefault="000917C5" w:rsidP="00983AD0">
            <w:pPr>
              <w:keepNext/>
              <w:keepLines/>
              <w:pBdr>
                <w:top w:val="single" w:sz="2" w:space="31" w:color="4B651C"/>
                <w:left w:val="single" w:sz="2" w:space="12" w:color="4B651C"/>
                <w:bottom w:val="single" w:sz="2" w:space="31" w:color="4B651C"/>
                <w:right w:val="single" w:sz="2" w:space="12" w:color="4B651C"/>
              </w:pBdr>
              <w:shd w:val="clear" w:color="auto" w:fill="AEAAAA" w:themeFill="background2" w:themeFillShade="BF"/>
              <w:spacing w:line="264" w:lineRule="auto"/>
              <w:ind w:left="288" w:right="288"/>
              <w:jc w:val="center"/>
              <w:outlineLvl w:val="1"/>
              <w:rPr>
                <w:rFonts w:ascii="Arial Black" w:eastAsia="SimHei" w:hAnsi="Arial Black" w:cs="Times New Roman"/>
                <w:bCs w:val="0"/>
                <w:color w:val="auto"/>
              </w:rPr>
            </w:pPr>
            <w:r w:rsidRPr="000917C5">
              <w:rPr>
                <w:rFonts w:ascii="Arial Black" w:eastAsia="SimHei" w:hAnsi="Arial Black" w:cs="Times New Roman"/>
                <w:color w:val="auto"/>
              </w:rPr>
              <w:t>Ashley Allshouse</w:t>
            </w:r>
          </w:p>
          <w:p w14:paraId="0C441782" w14:textId="2ECECF79" w:rsidR="002D5B70" w:rsidRPr="00BB6877" w:rsidRDefault="00BF4DE4" w:rsidP="00983AD0">
            <w:pPr>
              <w:keepNext/>
              <w:keepLines/>
              <w:pBdr>
                <w:top w:val="single" w:sz="2" w:space="31" w:color="4B651C"/>
                <w:left w:val="single" w:sz="2" w:space="12" w:color="4B651C"/>
                <w:bottom w:val="single" w:sz="2" w:space="31" w:color="4B651C"/>
                <w:right w:val="single" w:sz="2" w:space="12" w:color="4B651C"/>
              </w:pBdr>
              <w:shd w:val="clear" w:color="auto" w:fill="AEAAAA" w:themeFill="background2" w:themeFillShade="BF"/>
              <w:spacing w:line="264" w:lineRule="auto"/>
              <w:ind w:left="288" w:right="288"/>
              <w:jc w:val="center"/>
              <w:outlineLvl w:val="1"/>
              <w:rPr>
                <w:rFonts w:ascii="Arial Black" w:eastAsia="SimHei" w:hAnsi="Arial Black" w:cs="Times New Roman"/>
                <w:bCs w:val="0"/>
                <w:color w:val="auto"/>
                <w:sz w:val="18"/>
                <w:szCs w:val="18"/>
              </w:rPr>
            </w:pPr>
            <w:hyperlink r:id="rId8" w:history="1">
              <w:r w:rsidR="000917C5" w:rsidRPr="00BB6877">
                <w:rPr>
                  <w:rStyle w:val="Hyperlink"/>
                  <w:rFonts w:ascii="Arial Black" w:eastAsia="SimHei" w:hAnsi="Arial Black" w:cs="Times New Roman"/>
                  <w:sz w:val="18"/>
                  <w:szCs w:val="18"/>
                </w:rPr>
                <w:t>aallshouse@jeffersoncountypa.gov</w:t>
              </w:r>
            </w:hyperlink>
          </w:p>
          <w:p w14:paraId="1045C6D9" w14:textId="31283D11" w:rsidR="000917C5" w:rsidRPr="00BB6877" w:rsidRDefault="000917C5" w:rsidP="00983AD0">
            <w:pPr>
              <w:keepNext/>
              <w:keepLines/>
              <w:pBdr>
                <w:top w:val="single" w:sz="2" w:space="31" w:color="4B651C"/>
                <w:left w:val="single" w:sz="2" w:space="12" w:color="4B651C"/>
                <w:bottom w:val="single" w:sz="2" w:space="31" w:color="4B651C"/>
                <w:right w:val="single" w:sz="2" w:space="12" w:color="4B651C"/>
              </w:pBdr>
              <w:shd w:val="clear" w:color="auto" w:fill="AEAAAA" w:themeFill="background2" w:themeFillShade="BF"/>
              <w:spacing w:line="264" w:lineRule="auto"/>
              <w:ind w:left="288" w:right="288"/>
              <w:jc w:val="center"/>
              <w:outlineLvl w:val="1"/>
              <w:rPr>
                <w:rFonts w:ascii="Arial Black" w:eastAsia="SimHei" w:hAnsi="Arial Black" w:cs="Times New Roman"/>
                <w:bCs w:val="0"/>
                <w:color w:val="auto"/>
              </w:rPr>
            </w:pPr>
            <w:r w:rsidRPr="00BB6877">
              <w:rPr>
                <w:rFonts w:ascii="Arial Black" w:eastAsia="SimHei" w:hAnsi="Arial Black" w:cs="Times New Roman"/>
                <w:color w:val="auto"/>
              </w:rPr>
              <w:t>814-849-1582</w:t>
            </w:r>
          </w:p>
          <w:p w14:paraId="05260F46" w14:textId="30FCFBC5" w:rsidR="000917C5" w:rsidRPr="00BB6877" w:rsidRDefault="000917C5" w:rsidP="00983AD0">
            <w:pPr>
              <w:keepNext/>
              <w:keepLines/>
              <w:pBdr>
                <w:top w:val="single" w:sz="2" w:space="31" w:color="4B651C"/>
                <w:left w:val="single" w:sz="2" w:space="12" w:color="4B651C"/>
                <w:bottom w:val="single" w:sz="2" w:space="31" w:color="4B651C"/>
                <w:right w:val="single" w:sz="2" w:space="12" w:color="4B651C"/>
              </w:pBdr>
              <w:shd w:val="clear" w:color="auto" w:fill="AEAAAA" w:themeFill="background2" w:themeFillShade="BF"/>
              <w:spacing w:line="264" w:lineRule="auto"/>
              <w:ind w:left="288" w:right="288"/>
              <w:jc w:val="center"/>
              <w:outlineLvl w:val="1"/>
              <w:rPr>
                <w:rFonts w:ascii="Arial Black" w:eastAsia="SimHei" w:hAnsi="Arial Black" w:cs="Times New Roman"/>
                <w:bCs w:val="0"/>
                <w:color w:val="auto"/>
              </w:rPr>
            </w:pPr>
            <w:r w:rsidRPr="00BB6877">
              <w:rPr>
                <w:rFonts w:ascii="Arial Black" w:eastAsia="SimHei" w:hAnsi="Arial Black" w:cs="Times New Roman"/>
                <w:color w:val="auto"/>
              </w:rPr>
              <w:t>Or</w:t>
            </w:r>
          </w:p>
          <w:p w14:paraId="528B9BAA" w14:textId="41CFEF84" w:rsidR="000917C5" w:rsidRDefault="000917C5" w:rsidP="00983AD0">
            <w:pPr>
              <w:keepNext/>
              <w:keepLines/>
              <w:pBdr>
                <w:top w:val="single" w:sz="2" w:space="31" w:color="4B651C"/>
                <w:left w:val="single" w:sz="2" w:space="12" w:color="4B651C"/>
                <w:bottom w:val="single" w:sz="2" w:space="31" w:color="4B651C"/>
                <w:right w:val="single" w:sz="2" w:space="12" w:color="4B651C"/>
              </w:pBdr>
              <w:shd w:val="clear" w:color="auto" w:fill="AEAAAA" w:themeFill="background2" w:themeFillShade="BF"/>
              <w:spacing w:line="264" w:lineRule="auto"/>
              <w:ind w:left="288" w:right="288"/>
              <w:jc w:val="center"/>
              <w:outlineLvl w:val="1"/>
              <w:rPr>
                <w:rFonts w:ascii="Arial Black" w:eastAsia="SimHei" w:hAnsi="Arial Black" w:cs="Times New Roman"/>
                <w:bCs w:val="0"/>
                <w:color w:val="auto"/>
              </w:rPr>
            </w:pPr>
            <w:r w:rsidRPr="00BB6877">
              <w:rPr>
                <w:rFonts w:ascii="Arial Black" w:eastAsia="SimHei" w:hAnsi="Arial Black" w:cs="Times New Roman"/>
                <w:color w:val="auto"/>
              </w:rPr>
              <w:t>Scan QR code below to register</w:t>
            </w:r>
          </w:p>
          <w:p w14:paraId="4423E36A" w14:textId="77777777" w:rsidR="00BB6877" w:rsidRPr="00BB6877" w:rsidRDefault="00BB6877" w:rsidP="00983AD0">
            <w:pPr>
              <w:keepNext/>
              <w:keepLines/>
              <w:pBdr>
                <w:top w:val="single" w:sz="2" w:space="31" w:color="4B651C"/>
                <w:left w:val="single" w:sz="2" w:space="12" w:color="4B651C"/>
                <w:bottom w:val="single" w:sz="2" w:space="31" w:color="4B651C"/>
                <w:right w:val="single" w:sz="2" w:space="12" w:color="4B651C"/>
              </w:pBdr>
              <w:shd w:val="clear" w:color="auto" w:fill="AEAAAA" w:themeFill="background2" w:themeFillShade="BF"/>
              <w:spacing w:line="264" w:lineRule="auto"/>
              <w:ind w:left="288" w:right="288"/>
              <w:jc w:val="center"/>
              <w:outlineLvl w:val="1"/>
              <w:rPr>
                <w:rFonts w:ascii="Arial Black" w:eastAsia="SimHei" w:hAnsi="Arial Black" w:cs="Times New Roman"/>
                <w:color w:val="auto"/>
              </w:rPr>
            </w:pPr>
          </w:p>
          <w:p w14:paraId="6B86C6D8" w14:textId="589722EB" w:rsidR="002D5B70" w:rsidRPr="00F10171" w:rsidRDefault="006F46FF" w:rsidP="00983AD0">
            <w:pPr>
              <w:keepNext/>
              <w:keepLines/>
              <w:pBdr>
                <w:top w:val="single" w:sz="2" w:space="31" w:color="4B651C"/>
                <w:left w:val="single" w:sz="2" w:space="12" w:color="4B651C"/>
                <w:bottom w:val="single" w:sz="2" w:space="31" w:color="4B651C"/>
                <w:right w:val="single" w:sz="2" w:space="12" w:color="4B651C"/>
              </w:pBdr>
              <w:shd w:val="clear" w:color="auto" w:fill="AEAAAA" w:themeFill="background2" w:themeFillShade="BF"/>
              <w:tabs>
                <w:tab w:val="left" w:pos="555"/>
              </w:tabs>
              <w:spacing w:line="264" w:lineRule="auto"/>
              <w:ind w:left="288" w:right="288"/>
              <w:jc w:val="left"/>
              <w:outlineLvl w:val="1"/>
              <w:rPr>
                <w:rFonts w:ascii="Arial Black" w:eastAsia="SimHei" w:hAnsi="Arial Black" w:cs="Times New Roman"/>
                <w:bCs w:val="0"/>
                <w:color w:val="FFFFFF"/>
                <w:sz w:val="16"/>
                <w:szCs w:val="16"/>
              </w:rPr>
            </w:pPr>
            <w:r>
              <w:rPr>
                <w:rFonts w:ascii="Arial Black" w:eastAsia="SimHei" w:hAnsi="Arial Black" w:cs="Times New Roman"/>
                <w:bCs w:val="0"/>
                <w:color w:val="FFFFFF"/>
                <w:sz w:val="16"/>
                <w:szCs w:val="16"/>
              </w:rPr>
              <w:tab/>
            </w:r>
          </w:p>
          <w:p w14:paraId="2A05C3EF" w14:textId="640A9FA9" w:rsidR="00BB4CAE" w:rsidRPr="00983AD0" w:rsidRDefault="0090056F" w:rsidP="00983AD0">
            <w:pPr>
              <w:keepNext/>
              <w:keepLines/>
              <w:pBdr>
                <w:top w:val="single" w:sz="2" w:space="31" w:color="4B651C"/>
                <w:left w:val="single" w:sz="2" w:space="12" w:color="4B651C"/>
                <w:bottom w:val="single" w:sz="2" w:space="31" w:color="4B651C"/>
                <w:right w:val="single" w:sz="2" w:space="12" w:color="4B651C"/>
              </w:pBdr>
              <w:shd w:val="clear" w:color="auto" w:fill="AEAAAA" w:themeFill="background2" w:themeFillShade="BF"/>
              <w:spacing w:line="264" w:lineRule="auto"/>
              <w:ind w:left="288" w:right="288"/>
              <w:jc w:val="center"/>
              <w:outlineLvl w:val="1"/>
              <w:rPr>
                <w:rFonts w:ascii="Arial Black" w:eastAsia="SimHei" w:hAnsi="Arial Black" w:cs="Times New Roman"/>
                <w:bCs w:val="0"/>
                <w:color w:val="auto"/>
                <w:sz w:val="32"/>
                <w:szCs w:val="32"/>
              </w:rPr>
            </w:pPr>
            <w:r w:rsidRPr="00983AD0">
              <w:rPr>
                <w:rFonts w:ascii="Arial Black" w:eastAsia="SimHei" w:hAnsi="Arial Black" w:cs="Times New Roman"/>
                <w:color w:val="auto"/>
                <w:sz w:val="32"/>
                <w:szCs w:val="32"/>
              </w:rPr>
              <w:t xml:space="preserve">Deadline to Register </w:t>
            </w:r>
          </w:p>
          <w:p w14:paraId="6E881C27" w14:textId="53D1AD6A" w:rsidR="0090056F" w:rsidRPr="00983AD0" w:rsidRDefault="00336EAB" w:rsidP="00983AD0">
            <w:pPr>
              <w:keepNext/>
              <w:keepLines/>
              <w:pBdr>
                <w:top w:val="single" w:sz="2" w:space="31" w:color="4B651C"/>
                <w:left w:val="single" w:sz="2" w:space="12" w:color="4B651C"/>
                <w:bottom w:val="single" w:sz="2" w:space="31" w:color="4B651C"/>
                <w:right w:val="single" w:sz="2" w:space="12" w:color="4B651C"/>
              </w:pBdr>
              <w:shd w:val="clear" w:color="auto" w:fill="AEAAAA" w:themeFill="background2" w:themeFillShade="BF"/>
              <w:spacing w:line="264" w:lineRule="auto"/>
              <w:ind w:left="288" w:right="288"/>
              <w:jc w:val="center"/>
              <w:outlineLvl w:val="1"/>
              <w:rPr>
                <w:rFonts w:ascii="Arial Black" w:eastAsia="SimHei" w:hAnsi="Arial Black" w:cs="Times New Roman"/>
                <w:bCs w:val="0"/>
                <w:color w:val="auto"/>
                <w:sz w:val="28"/>
                <w:szCs w:val="28"/>
              </w:rPr>
            </w:pPr>
            <w:r>
              <w:rPr>
                <w:rFonts w:ascii="Arial Black" w:eastAsia="SimHei" w:hAnsi="Arial Black" w:cs="Times New Roman"/>
                <w:color w:val="auto"/>
                <w:sz w:val="28"/>
                <w:szCs w:val="28"/>
              </w:rPr>
              <w:t>October 18</w:t>
            </w:r>
            <w:r w:rsidRPr="00336EAB">
              <w:rPr>
                <w:rFonts w:ascii="Arial Black" w:eastAsia="SimHei" w:hAnsi="Arial Black" w:cs="Times New Roman"/>
                <w:color w:val="auto"/>
                <w:sz w:val="28"/>
                <w:szCs w:val="28"/>
                <w:vertAlign w:val="superscript"/>
              </w:rPr>
              <w:t>th</w:t>
            </w:r>
            <w:r>
              <w:rPr>
                <w:rFonts w:ascii="Arial Black" w:eastAsia="SimHei" w:hAnsi="Arial Black" w:cs="Times New Roman"/>
                <w:color w:val="auto"/>
                <w:sz w:val="28"/>
                <w:szCs w:val="28"/>
              </w:rPr>
              <w:t>, 2024</w:t>
            </w:r>
          </w:p>
          <w:p w14:paraId="5A345FA8" w14:textId="77777777" w:rsidR="00BB6877" w:rsidRDefault="00BB6877" w:rsidP="00983AD0">
            <w:pPr>
              <w:keepNext/>
              <w:keepLines/>
              <w:pBdr>
                <w:top w:val="single" w:sz="2" w:space="31" w:color="4B651C"/>
                <w:left w:val="single" w:sz="2" w:space="12" w:color="4B651C"/>
                <w:bottom w:val="single" w:sz="2" w:space="31" w:color="4B651C"/>
                <w:right w:val="single" w:sz="2" w:space="12" w:color="4B651C"/>
              </w:pBdr>
              <w:shd w:val="clear" w:color="auto" w:fill="AEAAAA" w:themeFill="background2" w:themeFillShade="BF"/>
              <w:spacing w:line="264" w:lineRule="auto"/>
              <w:ind w:left="288" w:right="288"/>
              <w:jc w:val="center"/>
              <w:outlineLvl w:val="1"/>
              <w:rPr>
                <w:rFonts w:ascii="Arial Black" w:eastAsia="SimHei" w:hAnsi="Arial Black" w:cs="Times New Roman"/>
                <w:bCs w:val="0"/>
                <w:color w:val="FFFFFF"/>
              </w:rPr>
            </w:pPr>
          </w:p>
          <w:p w14:paraId="7BDED946" w14:textId="77777777" w:rsidR="00BB6877" w:rsidRDefault="00BB6877" w:rsidP="00983AD0">
            <w:pPr>
              <w:keepNext/>
              <w:keepLines/>
              <w:pBdr>
                <w:top w:val="single" w:sz="2" w:space="31" w:color="4B651C"/>
                <w:left w:val="single" w:sz="2" w:space="12" w:color="4B651C"/>
                <w:bottom w:val="single" w:sz="2" w:space="31" w:color="4B651C"/>
                <w:right w:val="single" w:sz="2" w:space="12" w:color="4B651C"/>
              </w:pBdr>
              <w:shd w:val="clear" w:color="auto" w:fill="AEAAAA" w:themeFill="background2" w:themeFillShade="BF"/>
              <w:spacing w:line="264" w:lineRule="auto"/>
              <w:ind w:left="288" w:right="288"/>
              <w:jc w:val="center"/>
              <w:outlineLvl w:val="1"/>
              <w:rPr>
                <w:rFonts w:ascii="Arial Black" w:eastAsia="SimHei" w:hAnsi="Arial Black" w:cs="Times New Roman"/>
                <w:color w:val="FFFFFF"/>
                <w:sz w:val="28"/>
                <w:szCs w:val="28"/>
              </w:rPr>
            </w:pPr>
          </w:p>
          <w:p w14:paraId="76AD01D2" w14:textId="11B56777" w:rsidR="0090056F" w:rsidRPr="00983AD0" w:rsidRDefault="0090056F" w:rsidP="00983AD0">
            <w:pPr>
              <w:keepNext/>
              <w:keepLines/>
              <w:pBdr>
                <w:top w:val="single" w:sz="2" w:space="31" w:color="4B651C"/>
                <w:left w:val="single" w:sz="2" w:space="12" w:color="4B651C"/>
                <w:bottom w:val="single" w:sz="2" w:space="31" w:color="4B651C"/>
                <w:right w:val="single" w:sz="2" w:space="12" w:color="4B651C"/>
              </w:pBdr>
              <w:shd w:val="clear" w:color="auto" w:fill="AEAAAA" w:themeFill="background2" w:themeFillShade="BF"/>
              <w:spacing w:line="264" w:lineRule="auto"/>
              <w:ind w:left="288" w:right="288"/>
              <w:jc w:val="center"/>
              <w:outlineLvl w:val="1"/>
              <w:rPr>
                <w:rFonts w:ascii="Arial Black" w:eastAsia="SimHei" w:hAnsi="Arial Black" w:cs="Times New Roman"/>
                <w:color w:val="auto"/>
                <w:sz w:val="28"/>
                <w:szCs w:val="28"/>
              </w:rPr>
            </w:pPr>
            <w:r w:rsidRPr="00983AD0">
              <w:rPr>
                <w:rFonts w:ascii="Arial Black" w:eastAsia="SimHei" w:hAnsi="Arial Black" w:cs="Times New Roman"/>
                <w:color w:val="auto"/>
                <w:sz w:val="28"/>
                <w:szCs w:val="28"/>
              </w:rPr>
              <w:t>Lead Instructor</w:t>
            </w:r>
          </w:p>
          <w:p w14:paraId="4B300568" w14:textId="58CEC771" w:rsidR="002D5B70" w:rsidRPr="00983AD0" w:rsidRDefault="00BF4DE4" w:rsidP="00983AD0">
            <w:pPr>
              <w:keepNext/>
              <w:keepLines/>
              <w:pBdr>
                <w:top w:val="single" w:sz="2" w:space="31" w:color="4B651C"/>
                <w:left w:val="single" w:sz="2" w:space="12" w:color="4B651C"/>
                <w:bottom w:val="single" w:sz="2" w:space="31" w:color="4B651C"/>
                <w:right w:val="single" w:sz="2" w:space="12" w:color="4B651C"/>
              </w:pBdr>
              <w:shd w:val="clear" w:color="auto" w:fill="AEAAAA" w:themeFill="background2" w:themeFillShade="BF"/>
              <w:spacing w:line="264" w:lineRule="auto"/>
              <w:ind w:left="288" w:right="288"/>
              <w:jc w:val="center"/>
              <w:outlineLvl w:val="1"/>
              <w:rPr>
                <w:rFonts w:ascii="Arial Black" w:eastAsia="SimHei" w:hAnsi="Arial Black" w:cs="Times New Roman"/>
                <w:color w:val="auto"/>
                <w:sz w:val="28"/>
                <w:szCs w:val="28"/>
              </w:rPr>
            </w:pPr>
            <w:r>
              <w:rPr>
                <w:rFonts w:ascii="Arial Black" w:eastAsia="SimHei" w:hAnsi="Arial Black" w:cs="Times New Roman"/>
                <w:bCs w:val="0"/>
                <w:color w:val="auto"/>
                <w:sz w:val="28"/>
                <w:szCs w:val="28"/>
              </w:rPr>
              <w:t>Greg Dinko</w:t>
            </w:r>
          </w:p>
          <w:p w14:paraId="3870EE21" w14:textId="0C4C4E43" w:rsidR="0090056F" w:rsidRPr="000917C5" w:rsidRDefault="002D5B70" w:rsidP="00983AD0">
            <w:pPr>
              <w:keepNext/>
              <w:keepLines/>
              <w:pBdr>
                <w:top w:val="single" w:sz="2" w:space="16" w:color="B11A57"/>
                <w:left w:val="single" w:sz="2" w:space="12" w:color="B11A57"/>
                <w:bottom w:val="single" w:sz="2" w:space="16" w:color="B11A57"/>
                <w:right w:val="single" w:sz="2" w:space="12" w:color="B11A57"/>
              </w:pBdr>
              <w:shd w:val="clear" w:color="auto" w:fill="C00000"/>
              <w:ind w:left="144" w:right="144"/>
              <w:jc w:val="center"/>
              <w:outlineLvl w:val="2"/>
              <w:rPr>
                <w:rFonts w:ascii="Arial Black" w:eastAsia="SimHei" w:hAnsi="Arial Black" w:cs="Times New Roman"/>
                <w:caps/>
                <w:color w:val="auto"/>
              </w:rPr>
            </w:pPr>
            <w:r w:rsidRPr="000917C5">
              <w:rPr>
                <w:rFonts w:ascii="Arial Black" w:eastAsia="SimHei" w:hAnsi="Arial Black" w:cs="Times New Roman"/>
                <w:caps/>
                <w:color w:val="auto"/>
              </w:rPr>
              <w:t>t</w:t>
            </w:r>
            <w:r w:rsidR="0090056F" w:rsidRPr="000917C5">
              <w:rPr>
                <w:rFonts w:ascii="Arial Black" w:eastAsia="SimHei" w:hAnsi="Arial Black" w:cs="Times New Roman"/>
                <w:caps/>
                <w:color w:val="auto"/>
              </w:rPr>
              <w:t>o be held at:</w:t>
            </w:r>
          </w:p>
          <w:p w14:paraId="5F6C2C52" w14:textId="77777777" w:rsidR="0090056F" w:rsidRPr="000917C5" w:rsidRDefault="0090056F" w:rsidP="00983AD0">
            <w:pPr>
              <w:keepNext/>
              <w:keepLines/>
              <w:pBdr>
                <w:top w:val="single" w:sz="2" w:space="16" w:color="B11A57"/>
                <w:left w:val="single" w:sz="2" w:space="12" w:color="B11A57"/>
                <w:bottom w:val="single" w:sz="2" w:space="16" w:color="B11A57"/>
                <w:right w:val="single" w:sz="2" w:space="12" w:color="B11A57"/>
              </w:pBdr>
              <w:shd w:val="clear" w:color="auto" w:fill="C00000"/>
              <w:ind w:left="144" w:right="144"/>
              <w:jc w:val="center"/>
              <w:outlineLvl w:val="2"/>
              <w:rPr>
                <w:rFonts w:ascii="Arial Black" w:eastAsia="SimHei" w:hAnsi="Arial Black" w:cs="Times New Roman"/>
                <w:caps/>
                <w:color w:val="auto"/>
                <w:sz w:val="16"/>
                <w:szCs w:val="16"/>
              </w:rPr>
            </w:pPr>
            <w:r w:rsidRPr="000917C5">
              <w:rPr>
                <w:rFonts w:ascii="Arial Black" w:eastAsia="SimHei" w:hAnsi="Arial Black" w:cs="Times New Roman"/>
                <w:caps/>
                <w:color w:val="auto"/>
                <w:sz w:val="16"/>
                <w:szCs w:val="16"/>
              </w:rPr>
              <w:t xml:space="preserve"> </w:t>
            </w:r>
          </w:p>
          <w:p w14:paraId="53ED38CE" w14:textId="2237D24E" w:rsidR="0090056F" w:rsidRPr="000917C5" w:rsidRDefault="00336EAB" w:rsidP="00983AD0">
            <w:pPr>
              <w:keepNext/>
              <w:keepLines/>
              <w:pBdr>
                <w:top w:val="single" w:sz="2" w:space="16" w:color="B11A57"/>
                <w:left w:val="single" w:sz="2" w:space="12" w:color="B11A57"/>
                <w:bottom w:val="single" w:sz="2" w:space="16" w:color="B11A57"/>
                <w:right w:val="single" w:sz="2" w:space="12" w:color="B11A57"/>
              </w:pBdr>
              <w:shd w:val="clear" w:color="auto" w:fill="C00000"/>
              <w:ind w:left="144" w:right="144"/>
              <w:jc w:val="center"/>
              <w:outlineLvl w:val="2"/>
              <w:rPr>
                <w:rFonts w:ascii="Arial Black" w:eastAsia="SimHei" w:hAnsi="Arial Black" w:cs="Times New Roman"/>
                <w:caps/>
                <w:color w:val="auto"/>
              </w:rPr>
            </w:pPr>
            <w:r>
              <w:rPr>
                <w:rFonts w:ascii="Arial Black" w:eastAsia="SimHei" w:hAnsi="Arial Black" w:cs="Times New Roman"/>
                <w:caps/>
                <w:color w:val="auto"/>
              </w:rPr>
              <w:t>Pine creek Fire department</w:t>
            </w:r>
          </w:p>
          <w:p w14:paraId="7C300DBF" w14:textId="3E16F9E3" w:rsidR="00983AD0" w:rsidRDefault="00336EAB" w:rsidP="00983AD0">
            <w:pPr>
              <w:pBdr>
                <w:top w:val="single" w:sz="2" w:space="16" w:color="B11A57"/>
                <w:left w:val="single" w:sz="2" w:space="12" w:color="B11A57"/>
                <w:bottom w:val="single" w:sz="2" w:space="16" w:color="B11A57"/>
                <w:right w:val="single" w:sz="2" w:space="12" w:color="B11A57"/>
              </w:pBdr>
              <w:shd w:val="clear" w:color="auto" w:fill="C00000"/>
              <w:spacing w:line="312" w:lineRule="auto"/>
              <w:ind w:left="144" w:right="144"/>
              <w:jc w:val="center"/>
              <w:rPr>
                <w:rFonts w:ascii="Georgia" w:hAnsi="Georgia" w:cs="Times New Roman"/>
                <w:bCs w:val="0"/>
                <w:color w:val="auto"/>
                <w:sz w:val="20"/>
                <w:szCs w:val="20"/>
              </w:rPr>
            </w:pPr>
            <w:r>
              <w:rPr>
                <w:rFonts w:ascii="Georgia" w:hAnsi="Georgia" w:cs="Times New Roman"/>
                <w:color w:val="auto"/>
                <w:sz w:val="20"/>
                <w:szCs w:val="20"/>
              </w:rPr>
              <w:t>18656 Route 322</w:t>
            </w:r>
          </w:p>
          <w:p w14:paraId="6B005F61" w14:textId="49FCFC79" w:rsidR="00336EAB" w:rsidRPr="000917C5" w:rsidRDefault="00336EAB" w:rsidP="00983AD0">
            <w:pPr>
              <w:pBdr>
                <w:top w:val="single" w:sz="2" w:space="16" w:color="B11A57"/>
                <w:left w:val="single" w:sz="2" w:space="12" w:color="B11A57"/>
                <w:bottom w:val="single" w:sz="2" w:space="16" w:color="B11A57"/>
                <w:right w:val="single" w:sz="2" w:space="12" w:color="B11A57"/>
              </w:pBdr>
              <w:shd w:val="clear" w:color="auto" w:fill="C00000"/>
              <w:spacing w:line="312" w:lineRule="auto"/>
              <w:ind w:left="144" w:right="144"/>
              <w:jc w:val="center"/>
              <w:rPr>
                <w:rFonts w:ascii="Georgia" w:hAnsi="Georgia" w:cs="Times New Roman"/>
                <w:bCs w:val="0"/>
                <w:color w:val="auto"/>
                <w:sz w:val="20"/>
                <w:szCs w:val="20"/>
              </w:rPr>
            </w:pPr>
            <w:r>
              <w:rPr>
                <w:rFonts w:ascii="Georgia" w:hAnsi="Georgia" w:cs="Times New Roman"/>
                <w:color w:val="auto"/>
                <w:sz w:val="20"/>
                <w:szCs w:val="20"/>
              </w:rPr>
              <w:t>Brookville, PA 15825</w:t>
            </w:r>
          </w:p>
          <w:p w14:paraId="396A985A" w14:textId="77777777" w:rsidR="0090056F" w:rsidRPr="000917C5" w:rsidRDefault="0090056F" w:rsidP="00983AD0">
            <w:pPr>
              <w:pBdr>
                <w:top w:val="single" w:sz="2" w:space="16" w:color="B11A57"/>
                <w:left w:val="single" w:sz="2" w:space="12" w:color="B11A57"/>
                <w:bottom w:val="single" w:sz="2" w:space="16" w:color="B11A57"/>
                <w:right w:val="single" w:sz="2" w:space="12" w:color="B11A57"/>
              </w:pBdr>
              <w:shd w:val="clear" w:color="auto" w:fill="C00000"/>
              <w:spacing w:line="312" w:lineRule="auto"/>
              <w:ind w:left="144" w:right="144"/>
              <w:jc w:val="center"/>
              <w:rPr>
                <w:rFonts w:ascii="Georgia" w:hAnsi="Georgia" w:cs="Times New Roman"/>
                <w:color w:val="auto"/>
                <w:sz w:val="20"/>
                <w:szCs w:val="20"/>
              </w:rPr>
            </w:pPr>
          </w:p>
          <w:p w14:paraId="2B94DA4F" w14:textId="4A2AA30B" w:rsidR="00DE3ACB" w:rsidRDefault="00DE3ACB" w:rsidP="00983AD0">
            <w:pPr>
              <w:pBdr>
                <w:top w:val="single" w:sz="2" w:space="16" w:color="B11A57"/>
                <w:left w:val="single" w:sz="2" w:space="12" w:color="B11A57"/>
                <w:bottom w:val="single" w:sz="2" w:space="16" w:color="B11A57"/>
                <w:right w:val="single" w:sz="2" w:space="12" w:color="B11A57"/>
              </w:pBdr>
              <w:shd w:val="clear" w:color="auto" w:fill="C00000"/>
              <w:spacing w:line="312" w:lineRule="auto"/>
              <w:ind w:left="144" w:right="144"/>
              <w:jc w:val="center"/>
              <w:rPr>
                <w:rFonts w:ascii="Georgia" w:hAnsi="Georgia" w:cs="Times New Roman"/>
                <w:bCs w:val="0"/>
                <w:color w:val="FFFFFF"/>
              </w:rPr>
            </w:pPr>
          </w:p>
          <w:p w14:paraId="56C08D8F" w14:textId="77777777" w:rsidR="00BB6877" w:rsidRDefault="00983AD0" w:rsidP="00983AD0">
            <w:pPr>
              <w:pBdr>
                <w:top w:val="single" w:sz="2" w:space="16" w:color="B11A57"/>
                <w:left w:val="single" w:sz="2" w:space="12" w:color="B11A57"/>
                <w:bottom w:val="single" w:sz="2" w:space="16" w:color="B11A57"/>
                <w:right w:val="single" w:sz="2" w:space="12" w:color="B11A57"/>
              </w:pBdr>
              <w:shd w:val="clear" w:color="auto" w:fill="C00000"/>
              <w:spacing w:line="312" w:lineRule="auto"/>
              <w:ind w:left="144" w:right="144"/>
              <w:jc w:val="center"/>
              <w:rPr>
                <w:bCs w:val="0"/>
                <w:noProof/>
              </w:rPr>
            </w:pPr>
            <w:r>
              <w:rPr>
                <w:noProof/>
              </w:rPr>
              <w:drawing>
                <wp:inline distT="0" distB="0" distL="0" distR="0" wp14:anchorId="5AF57862" wp14:editId="161834ED">
                  <wp:extent cx="1181100" cy="1181100"/>
                  <wp:effectExtent l="0" t="0" r="0" b="0"/>
                  <wp:docPr id="549473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181100" cy="1181100"/>
                          </a:xfrm>
                          <a:prstGeom prst="rect">
                            <a:avLst/>
                          </a:prstGeom>
                          <a:noFill/>
                          <a:ln>
                            <a:noFill/>
                          </a:ln>
                        </pic:spPr>
                      </pic:pic>
                    </a:graphicData>
                  </a:graphic>
                </wp:inline>
              </w:drawing>
            </w:r>
          </w:p>
          <w:p w14:paraId="0476824F" w14:textId="77777777" w:rsidR="00983AD0" w:rsidRDefault="00983AD0" w:rsidP="00983AD0">
            <w:pPr>
              <w:rPr>
                <w:bCs w:val="0"/>
                <w:noProof/>
              </w:rPr>
            </w:pPr>
          </w:p>
          <w:p w14:paraId="25B36E89" w14:textId="77777777" w:rsidR="00983AD0" w:rsidRDefault="00983AD0" w:rsidP="00983AD0">
            <w:pPr>
              <w:jc w:val="center"/>
              <w:rPr>
                <w:bCs w:val="0"/>
                <w:noProof/>
              </w:rPr>
            </w:pPr>
          </w:p>
          <w:p w14:paraId="07396AC8" w14:textId="6FF3118E" w:rsidR="00983AD0" w:rsidRPr="00983AD0" w:rsidRDefault="00983AD0" w:rsidP="00983AD0">
            <w:pPr>
              <w:rPr>
                <w:rFonts w:ascii="Georgia" w:hAnsi="Georgia" w:cs="Times New Roman"/>
              </w:rPr>
            </w:pPr>
          </w:p>
        </w:tc>
      </w:tr>
    </w:tbl>
    <w:p w14:paraId="16B7849F" w14:textId="77777777" w:rsidR="00102F74" w:rsidRDefault="00102F74"/>
    <w:sectPr w:rsidR="00102F74" w:rsidSect="009005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6F"/>
    <w:rsid w:val="00046FC8"/>
    <w:rsid w:val="000917C5"/>
    <w:rsid w:val="000B368F"/>
    <w:rsid w:val="000D0093"/>
    <w:rsid w:val="000D03E2"/>
    <w:rsid w:val="00102F74"/>
    <w:rsid w:val="00123BDD"/>
    <w:rsid w:val="001B162B"/>
    <w:rsid w:val="001E5E97"/>
    <w:rsid w:val="00234D7E"/>
    <w:rsid w:val="00240BE6"/>
    <w:rsid w:val="00264AFE"/>
    <w:rsid w:val="002D5B70"/>
    <w:rsid w:val="00301BB6"/>
    <w:rsid w:val="00336EAB"/>
    <w:rsid w:val="003630DD"/>
    <w:rsid w:val="00417D4D"/>
    <w:rsid w:val="00441F39"/>
    <w:rsid w:val="00462571"/>
    <w:rsid w:val="004C6128"/>
    <w:rsid w:val="004F6508"/>
    <w:rsid w:val="00513EFB"/>
    <w:rsid w:val="00570529"/>
    <w:rsid w:val="005C0E7C"/>
    <w:rsid w:val="006848AE"/>
    <w:rsid w:val="006F46FF"/>
    <w:rsid w:val="0075341E"/>
    <w:rsid w:val="00863325"/>
    <w:rsid w:val="0090056F"/>
    <w:rsid w:val="00983AD0"/>
    <w:rsid w:val="00AB0E78"/>
    <w:rsid w:val="00BB4CAE"/>
    <w:rsid w:val="00BB6877"/>
    <w:rsid w:val="00BF4DE4"/>
    <w:rsid w:val="00C5166B"/>
    <w:rsid w:val="00C85278"/>
    <w:rsid w:val="00CF4007"/>
    <w:rsid w:val="00D05C08"/>
    <w:rsid w:val="00D51285"/>
    <w:rsid w:val="00D532FB"/>
    <w:rsid w:val="00D808C9"/>
    <w:rsid w:val="00D84851"/>
    <w:rsid w:val="00D917EE"/>
    <w:rsid w:val="00DB785A"/>
    <w:rsid w:val="00DE3ACB"/>
    <w:rsid w:val="00E125C1"/>
    <w:rsid w:val="00E41521"/>
    <w:rsid w:val="00E4375E"/>
    <w:rsid w:val="00EC4FEF"/>
    <w:rsid w:val="00EC5A04"/>
    <w:rsid w:val="00F10171"/>
    <w:rsid w:val="00F53482"/>
    <w:rsid w:val="00FA25EA"/>
    <w:rsid w:val="00FF2120"/>
    <w:rsid w:val="00FF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732C"/>
  <w15:chartTrackingRefBased/>
  <w15:docId w15:val="{4045E076-3A39-4C40-AEE2-C13A704F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6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1">
    <w:name w:val="Grid Table 1 Light1"/>
    <w:basedOn w:val="TableNormal"/>
    <w:uiPriority w:val="46"/>
    <w:rsid w:val="0090056F"/>
    <w:pPr>
      <w:spacing w:after="0" w:line="240" w:lineRule="auto"/>
      <w:jc w:val="both"/>
    </w:pPr>
    <w:rPr>
      <w:rFonts w:eastAsia="SimSun"/>
      <w:color w:val="333333"/>
      <w:sz w:val="24"/>
      <w:szCs w:val="24"/>
      <w:lang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0056F"/>
    <w:rPr>
      <w:color w:val="0000FF"/>
      <w:u w:val="single"/>
    </w:rPr>
  </w:style>
  <w:style w:type="character" w:styleId="FollowedHyperlink">
    <w:name w:val="FollowedHyperlink"/>
    <w:basedOn w:val="DefaultParagraphFont"/>
    <w:uiPriority w:val="99"/>
    <w:semiHidden/>
    <w:unhideWhenUsed/>
    <w:rsid w:val="000B368F"/>
    <w:rPr>
      <w:color w:val="954F72" w:themeColor="followedHyperlink"/>
      <w:u w:val="single"/>
    </w:rPr>
  </w:style>
  <w:style w:type="character" w:styleId="UnresolvedMention">
    <w:name w:val="Unresolved Mention"/>
    <w:basedOn w:val="DefaultParagraphFont"/>
    <w:uiPriority w:val="99"/>
    <w:semiHidden/>
    <w:unhideWhenUsed/>
    <w:rsid w:val="000B3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68619">
      <w:bodyDiv w:val="1"/>
      <w:marLeft w:val="0"/>
      <w:marRight w:val="0"/>
      <w:marTop w:val="0"/>
      <w:marBottom w:val="0"/>
      <w:divBdr>
        <w:top w:val="none" w:sz="0" w:space="0" w:color="auto"/>
        <w:left w:val="none" w:sz="0" w:space="0" w:color="auto"/>
        <w:bottom w:val="none" w:sz="0" w:space="0" w:color="auto"/>
        <w:right w:val="none" w:sz="0" w:space="0" w:color="auto"/>
      </w:divBdr>
    </w:div>
    <w:div w:id="13887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llshouse@jeffersoncountypa.gov"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155</Words>
  <Characters>907</Characters>
  <Application>Microsoft Office Word</Application>
  <DocSecurity>0</DocSecurity>
  <Lines>75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Hetrick</dc:creator>
  <cp:keywords/>
  <dc:description/>
  <cp:lastModifiedBy>Ashley Allshouse</cp:lastModifiedBy>
  <cp:revision>3</cp:revision>
  <cp:lastPrinted>2024-08-19T18:17:00Z</cp:lastPrinted>
  <dcterms:created xsi:type="dcterms:W3CDTF">2024-08-19T18:16:00Z</dcterms:created>
  <dcterms:modified xsi:type="dcterms:W3CDTF">2024-08-19T18:24:00Z</dcterms:modified>
</cp:coreProperties>
</file>